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B3253" w:rsidP="006B3253" w:rsidRDefault="00E43F2C" w14:paraId="269185B1" wp14:textId="77777777">
      <w:pPr>
        <w:jc w:val="center"/>
        <w:rPr>
          <w:rFonts w:cs="Calibri"/>
          <w:sz w:val="32"/>
          <w:szCs w:val="32"/>
        </w:rPr>
      </w:pPr>
      <w:r w:rsidRPr="00283A88">
        <w:rPr>
          <w:rFonts w:cs="Calibri"/>
          <w:sz w:val="32"/>
          <w:szCs w:val="32"/>
        </w:rPr>
        <w:t xml:space="preserve">Camp Hebron </w:t>
      </w:r>
    </w:p>
    <w:p xmlns:wp14="http://schemas.microsoft.com/office/word/2010/wordml" w:rsidRPr="00283A88" w:rsidR="00E43F2C" w:rsidP="006B3253" w:rsidRDefault="00E43F2C" w14:paraId="5F90A1B9" wp14:textId="77777777">
      <w:pPr>
        <w:jc w:val="center"/>
        <w:rPr>
          <w:rFonts w:cs="Calibri"/>
          <w:sz w:val="32"/>
          <w:szCs w:val="32"/>
        </w:rPr>
      </w:pPr>
      <w:r w:rsidRPr="00283A88">
        <w:rPr>
          <w:rFonts w:cs="Calibri"/>
          <w:sz w:val="32"/>
          <w:szCs w:val="32"/>
        </w:rPr>
        <w:t>Campground Host</w:t>
      </w:r>
    </w:p>
    <w:p xmlns:wp14="http://schemas.microsoft.com/office/word/2010/wordml" w:rsidRPr="00283A88" w:rsidR="00E43F2C" w:rsidP="00E43F2C" w:rsidRDefault="00E43F2C" w14:paraId="672A6659" wp14:textId="77777777">
      <w:pPr>
        <w:jc w:val="center"/>
        <w:rPr>
          <w:rFonts w:cs="Calibri"/>
          <w:sz w:val="28"/>
          <w:szCs w:val="28"/>
        </w:rPr>
      </w:pPr>
    </w:p>
    <w:p xmlns:wp14="http://schemas.microsoft.com/office/word/2010/wordml" w:rsidRPr="00283A88" w:rsidR="00263BD6" w:rsidRDefault="00263BD6" w14:paraId="4E125515" wp14:textId="77777777">
      <w:pPr>
        <w:rPr>
          <w:rFonts w:cs="Calibri"/>
        </w:rPr>
      </w:pPr>
      <w:r w:rsidRPr="00283A88">
        <w:rPr>
          <w:rFonts w:cs="Calibri"/>
        </w:rPr>
        <w:t xml:space="preserve">GENERAL DESCRIPTION OF JOB: </w:t>
      </w:r>
    </w:p>
    <w:p xmlns:wp14="http://schemas.microsoft.com/office/word/2010/wordml" w:rsidRPr="00283A88" w:rsidR="00263BD6" w:rsidRDefault="00263BD6" w14:paraId="18E62FE9" wp14:textId="77777777">
      <w:pPr>
        <w:rPr>
          <w:rFonts w:cs="Calibri"/>
        </w:rPr>
      </w:pPr>
      <w:r w:rsidRPr="00283A88">
        <w:rPr>
          <w:rFonts w:cs="Calibri"/>
        </w:rPr>
        <w:t xml:space="preserve">The Campground Host will be a volunteer, volunteer couple, or volunteer family who is willing to serve as the contact between camp and the campground guests throughout the weekend and/or week. </w:t>
      </w:r>
      <w:r w:rsidRPr="00283A88" w:rsidR="00E43F2C">
        <w:rPr>
          <w:rFonts w:cs="Calibri"/>
        </w:rPr>
        <w:t>(</w:t>
      </w:r>
      <w:r w:rsidRPr="00283A88">
        <w:rPr>
          <w:rFonts w:cs="Calibri"/>
        </w:rPr>
        <w:t>It will work best if one person is designated as the Host, although some of the responsibilities may be shared with other family members.</w:t>
      </w:r>
      <w:r w:rsidRPr="00283A88" w:rsidR="00E43F2C">
        <w:rPr>
          <w:rFonts w:cs="Calibri"/>
        </w:rPr>
        <w:t>)</w:t>
      </w:r>
    </w:p>
    <w:p xmlns:wp14="http://schemas.microsoft.com/office/word/2010/wordml" w:rsidRPr="00283A88" w:rsidR="00E43F2C" w:rsidRDefault="00E43F2C" w14:paraId="0A37501D" wp14:textId="77777777">
      <w:pPr>
        <w:rPr>
          <w:rFonts w:cs="Calibri"/>
        </w:rPr>
      </w:pPr>
    </w:p>
    <w:p xmlns:wp14="http://schemas.microsoft.com/office/word/2010/wordml" w:rsidRPr="00283A88" w:rsidR="00263BD6" w:rsidRDefault="00263BD6" w14:paraId="233FFF2B" wp14:textId="77777777">
      <w:pPr>
        <w:rPr>
          <w:rFonts w:cs="Calibri"/>
        </w:rPr>
      </w:pPr>
      <w:r w:rsidRPr="00283A88">
        <w:rPr>
          <w:rFonts w:cs="Calibri"/>
        </w:rPr>
        <w:t xml:space="preserve"> ESSENTIAL FUNCTIONS: </w:t>
      </w:r>
    </w:p>
    <w:p xmlns:wp14="http://schemas.microsoft.com/office/word/2010/wordml" w:rsidRPr="00283A88" w:rsidR="00263BD6" w:rsidP="00E43F2C" w:rsidRDefault="00263BD6" w14:paraId="0993CAA3" wp14:textId="77777777">
      <w:pPr>
        <w:spacing w:after="80"/>
        <w:rPr>
          <w:rFonts w:cs="Calibri"/>
        </w:rPr>
      </w:pPr>
      <w:r w:rsidRPr="00283A88">
        <w:rPr>
          <w:rFonts w:cs="Calibri"/>
        </w:rPr>
        <w:t xml:space="preserve">• Make a round </w:t>
      </w:r>
      <w:r w:rsidRPr="00283A88" w:rsidR="00283A88">
        <w:rPr>
          <w:rFonts w:cs="Calibri"/>
        </w:rPr>
        <w:t>to</w:t>
      </w:r>
      <w:r w:rsidRPr="00283A88">
        <w:rPr>
          <w:rFonts w:cs="Calibri"/>
        </w:rPr>
        <w:t xml:space="preserve"> the campsites early in the weekend</w:t>
      </w:r>
      <w:r w:rsidRPr="00283A88" w:rsidR="00283A88">
        <w:rPr>
          <w:rFonts w:cs="Calibri"/>
        </w:rPr>
        <w:t xml:space="preserve"> (preferably Friday)</w:t>
      </w:r>
      <w:r w:rsidRPr="00283A88">
        <w:rPr>
          <w:rFonts w:cs="Calibri"/>
        </w:rPr>
        <w:t xml:space="preserve"> to extend camp’s greetings, introduce yourself and let campers know how to reach you if there is a problem or concern. </w:t>
      </w:r>
    </w:p>
    <w:p xmlns:wp14="http://schemas.microsoft.com/office/word/2010/wordml" w:rsidRPr="00283A88" w:rsidR="00263BD6" w:rsidP="00E43F2C" w:rsidRDefault="00263BD6" w14:paraId="69A708B7" wp14:textId="77777777">
      <w:pPr>
        <w:spacing w:after="80"/>
        <w:rPr>
          <w:rFonts w:cs="Calibri"/>
        </w:rPr>
      </w:pPr>
      <w:r w:rsidRPr="00283A88">
        <w:rPr>
          <w:rFonts w:cs="Calibri"/>
        </w:rPr>
        <w:t xml:space="preserve">• Make frequent inspections of the bathhouse throughout your stay. Take the time to straighten and do touch up cleaning, replacement of paper products, soap, etc. </w:t>
      </w:r>
    </w:p>
    <w:p xmlns:wp14="http://schemas.microsoft.com/office/word/2010/wordml" w:rsidRPr="00283A88" w:rsidR="00263BD6" w:rsidP="00E43F2C" w:rsidRDefault="00263BD6" w14:paraId="1C5A75B9" wp14:textId="77777777">
      <w:pPr>
        <w:spacing w:after="80"/>
        <w:rPr>
          <w:rFonts w:cs="Calibri"/>
        </w:rPr>
      </w:pPr>
      <w:r w:rsidRPr="00283A88">
        <w:rPr>
          <w:rFonts w:cs="Calibri"/>
        </w:rPr>
        <w:t xml:space="preserve">• Contact housekeeping, maintenance on call, or the office if there is a major problem. </w:t>
      </w:r>
    </w:p>
    <w:p xmlns:wp14="http://schemas.microsoft.com/office/word/2010/wordml" w:rsidRPr="00283A88" w:rsidR="00263BD6" w:rsidP="00E43F2C" w:rsidRDefault="00263BD6" w14:paraId="2B008F6B" wp14:textId="77777777">
      <w:pPr>
        <w:spacing w:after="80"/>
        <w:rPr>
          <w:rFonts w:cs="Calibri"/>
        </w:rPr>
      </w:pPr>
      <w:r w:rsidRPr="00283A88">
        <w:rPr>
          <w:rFonts w:cs="Calibri"/>
        </w:rPr>
        <w:t xml:space="preserve">• Make the initial contact with guests regarding problems involving violation of camp guidelines or if emergency health care is needed; get the office or Camp Host involved if your initial interventions do not affect the appropriate change. </w:t>
      </w:r>
    </w:p>
    <w:p xmlns:wp14="http://schemas.microsoft.com/office/word/2010/wordml" w:rsidRPr="00283A88" w:rsidR="00263BD6" w:rsidP="00E43F2C" w:rsidRDefault="00263BD6" w14:paraId="25A0ADFD" wp14:textId="77777777">
      <w:pPr>
        <w:spacing w:after="80"/>
        <w:rPr>
          <w:rFonts w:cs="Calibri"/>
        </w:rPr>
      </w:pPr>
      <w:r w:rsidRPr="00283A88">
        <w:rPr>
          <w:rFonts w:cs="Calibri"/>
        </w:rPr>
        <w:t xml:space="preserve">• If the Host is assigned for the weekend only, they are </w:t>
      </w:r>
      <w:r w:rsidR="00B12977">
        <w:rPr>
          <w:rFonts w:cs="Calibri"/>
        </w:rPr>
        <w:t>encouraged to arrive by 4pm</w:t>
      </w:r>
      <w:r w:rsidRPr="00283A88">
        <w:rPr>
          <w:rFonts w:cs="Calibri"/>
        </w:rPr>
        <w:t xml:space="preserve"> Friday and stay until </w:t>
      </w:r>
      <w:r w:rsidR="00B12977">
        <w:rPr>
          <w:rFonts w:cs="Calibri"/>
        </w:rPr>
        <w:t xml:space="preserve">2pm </w:t>
      </w:r>
      <w:r w:rsidRPr="00283A88">
        <w:rPr>
          <w:rFonts w:cs="Calibri"/>
        </w:rPr>
        <w:t>Sunday afternoon. If the Host is assigned for the entire week, they should arrive</w:t>
      </w:r>
      <w:r w:rsidR="00B12977">
        <w:rPr>
          <w:rFonts w:cs="Calibri"/>
        </w:rPr>
        <w:t xml:space="preserve"> attempt to arrive by 4pm on </w:t>
      </w:r>
      <w:r w:rsidRPr="00283A88">
        <w:rPr>
          <w:rFonts w:cs="Calibri"/>
        </w:rPr>
        <w:t>Monday and stay until</w:t>
      </w:r>
      <w:r w:rsidR="00B12977">
        <w:rPr>
          <w:rFonts w:cs="Calibri"/>
        </w:rPr>
        <w:t xml:space="preserve"> 2pm</w:t>
      </w:r>
      <w:r w:rsidRPr="00283A88">
        <w:rPr>
          <w:rFonts w:cs="Calibri"/>
        </w:rPr>
        <w:t xml:space="preserve"> Sunday afternoon. Also, they should check in with the office and out with the Camp Host. </w:t>
      </w:r>
    </w:p>
    <w:p xmlns:wp14="http://schemas.microsoft.com/office/word/2010/wordml" w:rsidRPr="00283A88" w:rsidR="00E43F2C" w:rsidRDefault="00E43F2C" w14:paraId="5DAB6C7B" wp14:textId="77777777">
      <w:pPr>
        <w:rPr>
          <w:rFonts w:cs="Calibri"/>
        </w:rPr>
      </w:pPr>
    </w:p>
    <w:p xmlns:wp14="http://schemas.microsoft.com/office/word/2010/wordml" w:rsidRPr="00283A88" w:rsidR="00E43F2C" w:rsidRDefault="00263BD6" w14:paraId="54CE6B29" wp14:textId="77777777">
      <w:pPr>
        <w:rPr>
          <w:rFonts w:cs="Calibri"/>
        </w:rPr>
      </w:pPr>
      <w:r w:rsidRPr="00283A88">
        <w:rPr>
          <w:rFonts w:cs="Calibri"/>
        </w:rPr>
        <w:t xml:space="preserve">SUPERVISION RECEIVED: </w:t>
      </w:r>
    </w:p>
    <w:p xmlns:wp14="http://schemas.microsoft.com/office/word/2010/wordml" w:rsidRPr="00283A88" w:rsidR="00E43F2C" w:rsidRDefault="00263BD6" w14:paraId="6E32846E" wp14:textId="180865DA">
      <w:pPr>
        <w:rPr>
          <w:rFonts w:cs="Calibri"/>
        </w:rPr>
      </w:pPr>
      <w:r w:rsidRPr="22DA81FA" w:rsidR="00263BD6">
        <w:rPr>
          <w:rFonts w:cs="Calibri"/>
        </w:rPr>
        <w:t xml:space="preserve">Reports to and assigned by the </w:t>
      </w:r>
      <w:r w:rsidRPr="22DA81FA" w:rsidR="2AF16B67">
        <w:rPr>
          <w:rFonts w:cs="Calibri"/>
        </w:rPr>
        <w:t xml:space="preserve">Guest Ministry Specialist </w:t>
      </w:r>
    </w:p>
    <w:p xmlns:wp14="http://schemas.microsoft.com/office/word/2010/wordml" w:rsidRPr="00283A88" w:rsidR="00E43F2C" w:rsidRDefault="00E43F2C" w14:paraId="02EB378F" wp14:textId="77777777">
      <w:pPr>
        <w:rPr>
          <w:rFonts w:cs="Calibri"/>
        </w:rPr>
      </w:pPr>
    </w:p>
    <w:p xmlns:wp14="http://schemas.microsoft.com/office/word/2010/wordml" w:rsidRPr="00283A88" w:rsidR="00E43F2C" w:rsidRDefault="00263BD6" w14:paraId="31C3BE36" wp14:textId="77777777">
      <w:pPr>
        <w:rPr>
          <w:rFonts w:cs="Calibri"/>
        </w:rPr>
      </w:pPr>
      <w:r w:rsidRPr="00283A88">
        <w:rPr>
          <w:rFonts w:cs="Calibri"/>
        </w:rPr>
        <w:t xml:space="preserve">WORK ENVIRONMENT: </w:t>
      </w:r>
    </w:p>
    <w:p xmlns:wp14="http://schemas.microsoft.com/office/word/2010/wordml" w:rsidRPr="00283A88" w:rsidR="00263BD6" w:rsidRDefault="00263BD6" w14:paraId="6A60B2D3" wp14:textId="77777777">
      <w:pPr>
        <w:rPr>
          <w:rFonts w:cs="Calibri"/>
        </w:rPr>
      </w:pPr>
      <w:r w:rsidRPr="00283A88">
        <w:rPr>
          <w:rFonts w:cs="Calibri"/>
        </w:rPr>
        <w:t xml:space="preserve">The Camp will provide a campsite with electricity and the use of the grounds. Camp will also provide a dry erase board on which the host can indicate when they will return to the campground </w:t>
      </w:r>
      <w:r w:rsidRPr="00283A88" w:rsidR="00E43F2C">
        <w:rPr>
          <w:rFonts w:cs="Calibri"/>
        </w:rPr>
        <w:t>if</w:t>
      </w:r>
      <w:r w:rsidRPr="00283A88">
        <w:rPr>
          <w:rFonts w:cs="Calibri"/>
        </w:rPr>
        <w:t xml:space="preserve"> a guest has a question or need. The campsite is available to the Host and their immediate family. If camping with another family, it is expected that the other family would pay the regular rate. </w:t>
      </w:r>
    </w:p>
    <w:p xmlns:wp14="http://schemas.microsoft.com/office/word/2010/wordml" w:rsidRPr="00283A88" w:rsidR="00E43F2C" w:rsidRDefault="00E43F2C" w14:paraId="6A05A809" wp14:textId="77777777">
      <w:pPr>
        <w:rPr>
          <w:rFonts w:cs="Calibri"/>
        </w:rPr>
      </w:pPr>
    </w:p>
    <w:p xmlns:wp14="http://schemas.microsoft.com/office/word/2010/wordml" w:rsidRPr="00283A88" w:rsidR="00263BD6" w:rsidRDefault="00263BD6" w14:paraId="710EFF3A" wp14:textId="77777777">
      <w:pPr>
        <w:rPr>
          <w:rFonts w:cs="Calibri"/>
        </w:rPr>
      </w:pPr>
      <w:r w:rsidRPr="00283A88">
        <w:rPr>
          <w:rFonts w:cs="Calibri"/>
        </w:rPr>
        <w:t xml:space="preserve">KNOWLEDGE, TRAINING AND SKILLS REQUIRED: </w:t>
      </w:r>
    </w:p>
    <w:p xmlns:wp14="http://schemas.microsoft.com/office/word/2010/wordml" w:rsidRPr="00283A88" w:rsidR="00263BD6" w:rsidRDefault="00263BD6" w14:paraId="37D3C105" wp14:textId="77777777">
      <w:pPr>
        <w:rPr>
          <w:rFonts w:cs="Calibri"/>
        </w:rPr>
      </w:pPr>
      <w:r w:rsidRPr="00283A88">
        <w:rPr>
          <w:rFonts w:cs="Calibri"/>
        </w:rPr>
        <w:t xml:space="preserve">• General knowledge of the Camp and our purpose and policies </w:t>
      </w:r>
    </w:p>
    <w:p xmlns:wp14="http://schemas.microsoft.com/office/word/2010/wordml" w:rsidRPr="00283A88" w:rsidR="00263BD6" w:rsidRDefault="00263BD6" w14:paraId="7A20A2C2" wp14:textId="77777777">
      <w:pPr>
        <w:rPr>
          <w:rFonts w:cs="Calibri"/>
        </w:rPr>
      </w:pPr>
      <w:r w:rsidRPr="00283A88">
        <w:rPr>
          <w:rFonts w:cs="Calibri"/>
        </w:rPr>
        <w:t>• Good people skills</w:t>
      </w:r>
    </w:p>
    <w:p xmlns:wp14="http://schemas.microsoft.com/office/word/2010/wordml" w:rsidR="00554428" w:rsidRDefault="00554428" w14:paraId="5A39BBE3" wp14:textId="77777777"/>
    <w:sectPr w:rsidR="0055442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A6"/>
    <w:rsid w:val="000C1A68"/>
    <w:rsid w:val="00263BD6"/>
    <w:rsid w:val="00283A88"/>
    <w:rsid w:val="00554428"/>
    <w:rsid w:val="006B3253"/>
    <w:rsid w:val="00982A22"/>
    <w:rsid w:val="00AC228D"/>
    <w:rsid w:val="00B12977"/>
    <w:rsid w:val="00C831A6"/>
    <w:rsid w:val="00E43F2C"/>
    <w:rsid w:val="00E52C66"/>
    <w:rsid w:val="00FF1CDE"/>
    <w:rsid w:val="22DA81FA"/>
    <w:rsid w:val="2AF16B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1A579E"/>
  <w15:chartTrackingRefBased/>
  <w15:docId w15:val="{5D9B5678-4A8D-45EE-92CE-3E18E7A529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kern w:val="2"/>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CEFCCFAD4654CBBC2306C181329F6" ma:contentTypeVersion="18" ma:contentTypeDescription="Create a new document." ma:contentTypeScope="" ma:versionID="22dbf058d1f1c31ecbab03ccc1d9b781">
  <xsd:schema xmlns:xsd="http://www.w3.org/2001/XMLSchema" xmlns:xs="http://www.w3.org/2001/XMLSchema" xmlns:p="http://schemas.microsoft.com/office/2006/metadata/properties" xmlns:ns2="ca392745-fc77-48ad-b854-7ebaa01bdbca" xmlns:ns3="624a1e0c-db3c-40e8-916c-dedd557f42ca" targetNamespace="http://schemas.microsoft.com/office/2006/metadata/properties" ma:root="true" ma:fieldsID="7ec2825d9e93d1b9633f9d3a0aec63e5" ns2:_="" ns3:_="">
    <xsd:import namespace="ca392745-fc77-48ad-b854-7ebaa01bdbca"/>
    <xsd:import namespace="624a1e0c-db3c-40e8-916c-dedd557f42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92745-fc77-48ad-b854-7ebaa01bd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91a33e-0e50-496d-a771-324d3bf87e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4a1e0c-db3c-40e8-916c-dedd557f42c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509668-b1a4-41f5-beec-5415e3096c42}" ma:internalName="TaxCatchAll" ma:showField="CatchAllData" ma:web="624a1e0c-db3c-40e8-916c-dedd557f4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24a1e0c-db3c-40e8-916c-dedd557f42ca">
      <UserInfo>
        <DisplayName>Elizabeth Gilmore</DisplayName>
        <AccountId>594</AccountId>
        <AccountType/>
      </UserInfo>
      <UserInfo>
        <DisplayName>Emilio Pichardo</DisplayName>
        <AccountId>242</AccountId>
        <AccountType/>
      </UserInfo>
    </SharedWithUsers>
    <TaxCatchAll xmlns="624a1e0c-db3c-40e8-916c-dedd557f42ca" xsi:nil="true"/>
    <lcf76f155ced4ddcb4097134ff3c332f xmlns="ca392745-fc77-48ad-b854-7ebaa01bdb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3E1834-1703-4C9E-93B4-A89E6ECA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92745-fc77-48ad-b854-7ebaa01bdbca"/>
    <ds:schemaRef ds:uri="624a1e0c-db3c-40e8-916c-dedd557f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8BFE0-D7D6-4763-9DBF-C0F16DF90ADD}">
  <ds:schemaRefs>
    <ds:schemaRef ds:uri="http://schemas.microsoft.com/office/2006/metadata/longProperties"/>
  </ds:schemaRefs>
</ds:datastoreItem>
</file>

<file path=customXml/itemProps3.xml><?xml version="1.0" encoding="utf-8"?>
<ds:datastoreItem xmlns:ds="http://schemas.openxmlformats.org/officeDocument/2006/customXml" ds:itemID="{70D329FB-DC09-4627-8B26-D5CDB3736BF5}">
  <ds:schemaRefs>
    <ds:schemaRef ds:uri="http://schemas.microsoft.com/sharepoint/v3/contenttype/forms"/>
  </ds:schemaRefs>
</ds:datastoreItem>
</file>

<file path=customXml/itemProps4.xml><?xml version="1.0" encoding="utf-8"?>
<ds:datastoreItem xmlns:ds="http://schemas.openxmlformats.org/officeDocument/2006/customXml" ds:itemID="{E3E5C16D-2AF6-49F7-8708-AD79CBC0D2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Clark</dc:creator>
  <cp:keywords/>
  <dc:description/>
  <cp:lastModifiedBy>Elizabeth Gilmore</cp:lastModifiedBy>
  <cp:revision>5</cp:revision>
  <dcterms:created xsi:type="dcterms:W3CDTF">2024-04-03T18:24:00Z</dcterms:created>
  <dcterms:modified xsi:type="dcterms:W3CDTF">2024-04-03T18:25:22Z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Elizabeth Gilmore</vt:lpwstr>
  </property>
  <property fmtid="{D5CDD505-2E9C-101B-9397-08002B2CF9AE}" pid="3" name="SharedWithUsers">
    <vt:lpwstr>594;#Elizabeth Gilmore</vt:lpwstr>
  </property>
  <property fmtid="{D5CDD505-2E9C-101B-9397-08002B2CF9AE}" pid="4" name="ContentTypeId">
    <vt:lpwstr>0x010100296CEFCCFAD4654CBBC2306C181329F6</vt:lpwstr>
  </property>
</Properties>
</file>